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8A3AB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FFBB7A0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76C07387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501CEC5E" w14:textId="77777777" w:rsidR="00692C76" w:rsidRDefault="00692C76" w:rsidP="00692C76">
      <w:pPr>
        <w:pStyle w:val="Tekstpodstawowy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……………………………………………..</w:t>
      </w:r>
    </w:p>
    <w:p w14:paraId="00A4A267" w14:textId="271B35B1" w:rsidR="00692C76" w:rsidRP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16"/>
          <w:szCs w:val="16"/>
        </w:rPr>
      </w:pPr>
      <w:r w:rsidRPr="00692C76">
        <w:rPr>
          <w:rFonts w:ascii="Arial" w:hAnsi="Arial" w:cs="Arial"/>
          <w:noProof/>
          <w:sz w:val="16"/>
          <w:szCs w:val="16"/>
        </w:rPr>
        <w:t xml:space="preserve">         </w:t>
      </w:r>
      <w:r>
        <w:rPr>
          <w:rFonts w:ascii="Arial" w:hAnsi="Arial" w:cs="Arial"/>
          <w:noProof/>
          <w:sz w:val="16"/>
          <w:szCs w:val="16"/>
        </w:rPr>
        <w:t xml:space="preserve">           </w:t>
      </w:r>
      <w:r w:rsidRPr="00692C76">
        <w:rPr>
          <w:rFonts w:ascii="Arial" w:hAnsi="Arial" w:cs="Arial"/>
          <w:noProof/>
          <w:sz w:val="16"/>
          <w:szCs w:val="16"/>
        </w:rPr>
        <w:t xml:space="preserve">  Nazwa </w:t>
      </w:r>
      <w:r w:rsidR="002F7A43">
        <w:rPr>
          <w:rFonts w:ascii="Arial" w:hAnsi="Arial" w:cs="Arial"/>
          <w:noProof/>
          <w:sz w:val="16"/>
          <w:szCs w:val="16"/>
        </w:rPr>
        <w:t>przedsiębiorstwa</w:t>
      </w:r>
    </w:p>
    <w:p w14:paraId="46F6EB23" w14:textId="77777777" w:rsidR="00692C76" w:rsidRDefault="00692C76" w:rsidP="003763BE">
      <w:pPr>
        <w:pStyle w:val="Tekstpodstawowy"/>
        <w:spacing w:after="80" w:line="276" w:lineRule="auto"/>
        <w:rPr>
          <w:rFonts w:ascii="Arial" w:hAnsi="Arial" w:cs="Arial"/>
          <w:noProof/>
          <w:sz w:val="20"/>
          <w:szCs w:val="20"/>
        </w:rPr>
      </w:pPr>
    </w:p>
    <w:p w14:paraId="09A76D85" w14:textId="77777777" w:rsidR="00692C76" w:rsidRDefault="00692C76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7721310C" w14:textId="59E784F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OŚWIADCZENIE </w:t>
      </w:r>
    </w:p>
    <w:p w14:paraId="4F63A03B" w14:textId="77777777" w:rsidR="003763BE" w:rsidRDefault="003763BE" w:rsidP="003763BE">
      <w:pPr>
        <w:pStyle w:val="Tekstpodstawowy"/>
        <w:spacing w:after="80" w:line="276" w:lineRule="auto"/>
        <w:jc w:val="center"/>
        <w:rPr>
          <w:rFonts w:ascii="Arial" w:hAnsi="Arial" w:cs="Arial"/>
          <w:b/>
          <w:noProof/>
          <w:sz w:val="20"/>
          <w:szCs w:val="20"/>
        </w:rPr>
      </w:pPr>
    </w:p>
    <w:p w14:paraId="12880659" w14:textId="77777777" w:rsidR="002F7A43" w:rsidRPr="00855DF3" w:rsidRDefault="002F7A43" w:rsidP="002F7A43">
      <w:pPr>
        <w:jc w:val="both"/>
      </w:pPr>
      <w:r w:rsidRPr="00855DF3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07684E84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 xml:space="preserve">Administratorem danych osobowych osób fizycznych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855DF3">
          <w:rPr>
            <w:rStyle w:val="Hipercze"/>
          </w:rPr>
          <w:t>iodo@tarr.org.pl</w:t>
        </w:r>
      </w:hyperlink>
      <w:r w:rsidRPr="00855DF3">
        <w:t>.</w:t>
      </w:r>
    </w:p>
    <w:p w14:paraId="4798CAAF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>Dane osobowe przetwarzane będą na podstawie i w celu:</w:t>
      </w:r>
    </w:p>
    <w:p w14:paraId="4BA48646" w14:textId="77777777" w:rsidR="002F7A43" w:rsidRPr="00855DF3" w:rsidRDefault="002F7A43" w:rsidP="002F7A43">
      <w:pPr>
        <w:numPr>
          <w:ilvl w:val="0"/>
          <w:numId w:val="4"/>
        </w:numPr>
        <w:jc w:val="both"/>
      </w:pPr>
      <w:r w:rsidRPr="00855DF3">
        <w:t>wypełnienia obowiązków prawnych, ciążących na administratorze, wykonywania zadań w związku z realizacją Projektu  pn. „Fundusz Eksportowy dla Kujaw i Pomorza” współfinansowanego w ramach Programu Regionalnego Fundusze Europejskie dla Kujaw</w:t>
      </w:r>
      <w:r>
        <w:t xml:space="preserve"> </w:t>
      </w:r>
      <w:r w:rsidRPr="00855DF3">
        <w:t>i Pomorza 2021-2027, Priorytetu 1 Fundusze Europejskie na rzecz wzrostu innowacyjności i konkurencyjności regionu, Działania 1.3 Wsparcie MŚP (dalej Projekt),  w tym</w:t>
      </w:r>
      <w:r>
        <w:t xml:space="preserve"> </w:t>
      </w:r>
      <w:r w:rsidRPr="00855DF3">
        <w:t>w odniesieniu do przepisów ustawy z dnia z dnia 28 kwietnia 2022 r. o zasadach realizacji zadań finansowanych ze środków europejskich w perspektywie finansowej 2021–2027</w:t>
      </w:r>
      <w:r>
        <w:t xml:space="preserve"> </w:t>
      </w:r>
      <w:r w:rsidRPr="00855DF3">
        <w:t>(art. 6. ust 1. lit. c) RODO);</w:t>
      </w:r>
    </w:p>
    <w:p w14:paraId="01BFF816" w14:textId="77777777" w:rsidR="002F7A43" w:rsidRPr="00855DF3" w:rsidRDefault="002F7A43" w:rsidP="002F7A43">
      <w:pPr>
        <w:numPr>
          <w:ilvl w:val="0"/>
          <w:numId w:val="4"/>
        </w:numPr>
        <w:jc w:val="both"/>
      </w:pPr>
      <w:r w:rsidRPr="00855DF3">
        <w:t>ochrony prawnie uzasadnionych interesów Administratora, tj. w celach archiwizacyjnych, statystycznych, dochodzenia ewentualnych roszczeń w związku z uczestnictwe</w:t>
      </w:r>
      <w:r>
        <w:t xml:space="preserve">m </w:t>
      </w:r>
      <w:r w:rsidRPr="00855DF3">
        <w:t>w Projekcie (art. 6 ust. 1. lit. f) RODO);</w:t>
      </w:r>
    </w:p>
    <w:p w14:paraId="3C9D1080" w14:textId="77777777" w:rsidR="002F7A43" w:rsidRPr="00855DF3" w:rsidRDefault="002F7A43" w:rsidP="002F7A43">
      <w:pPr>
        <w:numPr>
          <w:ilvl w:val="0"/>
          <w:numId w:val="4"/>
        </w:numPr>
        <w:jc w:val="both"/>
      </w:pPr>
      <w:r w:rsidRPr="00855DF3">
        <w:t xml:space="preserve">realizacji Umowy i/lub działań przed jej zawarciem - na podstawie art. 6 ust. 1 </w:t>
      </w:r>
      <w:r w:rsidRPr="00855DF3">
        <w:br/>
        <w:t xml:space="preserve">lit. b)  RODO lub art. 6 ust 1 lit. f);   </w:t>
      </w:r>
    </w:p>
    <w:p w14:paraId="708ED44B" w14:textId="77777777" w:rsidR="002F7A43" w:rsidRPr="00855DF3" w:rsidRDefault="002F7A43" w:rsidP="002F7A43">
      <w:pPr>
        <w:numPr>
          <w:ilvl w:val="0"/>
          <w:numId w:val="4"/>
        </w:numPr>
        <w:jc w:val="both"/>
      </w:pPr>
      <w:r w:rsidRPr="00855DF3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32733144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 xml:space="preserve">Odbiorcami danych osobowych będą: </w:t>
      </w:r>
    </w:p>
    <w:p w14:paraId="0835C676" w14:textId="77777777" w:rsidR="002F7A43" w:rsidRPr="00855DF3" w:rsidRDefault="002F7A43" w:rsidP="002F7A43">
      <w:pPr>
        <w:numPr>
          <w:ilvl w:val="0"/>
          <w:numId w:val="3"/>
        </w:numPr>
        <w:jc w:val="both"/>
      </w:pPr>
      <w:r w:rsidRPr="00855DF3">
        <w:t>podmioty uprawnione z mocy prawa do uzyskania danych osobowych, jak np. Urząd Skarbowy;</w:t>
      </w:r>
    </w:p>
    <w:p w14:paraId="120B5EA8" w14:textId="77777777" w:rsidR="002F7A43" w:rsidRPr="00855DF3" w:rsidRDefault="002F7A43" w:rsidP="002F7A43">
      <w:pPr>
        <w:numPr>
          <w:ilvl w:val="0"/>
          <w:numId w:val="3"/>
        </w:numPr>
        <w:jc w:val="both"/>
      </w:pPr>
      <w:r w:rsidRPr="00855DF3">
        <w:t xml:space="preserve">instytucje udzielające wsparcia finansowego lub innego wsparcia publicznego, w szczególności podmioty wymienione w art. 87 ust 1 </w:t>
      </w:r>
      <w:r w:rsidRPr="00855DF3">
        <w:rPr>
          <w:iCs/>
        </w:rPr>
        <w:t xml:space="preserve">ustawy z dnia z dnia 28 kwietnia </w:t>
      </w:r>
      <w:r w:rsidRPr="00855DF3">
        <w:rPr>
          <w:iCs/>
        </w:rPr>
        <w:lastRenderedPageBreak/>
        <w:t xml:space="preserve">2022 r. o zasadach realizacji zadań finansowanych ze środków europejskich w perspektywie finansowej 2021–2027;  </w:t>
      </w:r>
    </w:p>
    <w:p w14:paraId="593B18F0" w14:textId="77777777" w:rsidR="002F7A43" w:rsidRPr="00855DF3" w:rsidRDefault="002F7A43" w:rsidP="002F7A43">
      <w:pPr>
        <w:numPr>
          <w:ilvl w:val="0"/>
          <w:numId w:val="3"/>
        </w:numPr>
        <w:jc w:val="both"/>
      </w:pPr>
      <w:r w:rsidRPr="00855DF3">
        <w:rPr>
          <w:iCs/>
        </w:rPr>
        <w:t>i</w:t>
      </w:r>
      <w:r w:rsidRPr="00855DF3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</w:t>
      </w:r>
      <w:proofErr w:type="spellStart"/>
      <w:r w:rsidRPr="00855DF3">
        <w:t>Cloud</w:t>
      </w:r>
      <w:proofErr w:type="spellEnd"/>
      <w:r w:rsidRPr="00855DF3">
        <w:t xml:space="preserve">, administratorzy poczty elektronicznej (e-mail), firmy świadczące usługi pocztowe </w:t>
      </w:r>
      <w:r w:rsidRPr="00855DF3">
        <w:br/>
        <w:t>i kurierskie, dostawcy audiowizualnych i radiowych usług medialnych (nadawcy publiczni).</w:t>
      </w:r>
    </w:p>
    <w:p w14:paraId="4B389B15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 xml:space="preserve">W ramach przetwarzania danych nie stosujemy metod polegających na zautomatyzowanym podejmowaniu decyzji, w tym profilowaniu.  </w:t>
      </w:r>
    </w:p>
    <w:p w14:paraId="55A2640C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>Administrator nie przekazuje danych osobowych poza Europejski Obszaru Gospodarczy (EOG). Przekazanie danych poza EOG możliwe jest tylko i wyłącznie w sytuacji organizacji wyjazdu w ramach Projektu poza obszar EOG tylko i wyłącznie w zakresie danych umożliwiających wykonanie świadczenia (np. noclegu itp.) dla uczestnika wyjazdu.</w:t>
      </w:r>
    </w:p>
    <w:p w14:paraId="51E4FE05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 xml:space="preserve">Na zasadach opisanych w RODO, osoba, której dane osobowe są przetwarzane ma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58F1E19A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>Osoba, której dotyczą dane osobowe ma prawo wniesienia skargi do organu nadzorczego, tj. Prezesa Urzędu Ochrony Danych Osobowych.</w:t>
      </w:r>
    </w:p>
    <w:p w14:paraId="5268BE57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 xml:space="preserve">Dane osobowe przetwarzane będą przez okres realizacji umowy w Projekcie oraz okres niezbędny do rozliczenia dofinansowania udzielonego z budżetu Unii Europejskiej, zgodnie z przepisami prawa, w tym także ustawy o narodowym zasobie archiwalnym i archiwach i zapisami umowy na realizację Projektu, przy uwzględnieniu okresu dochodzenia ewentualnych roszczeń, jednak nie krócej niż 10 lat. </w:t>
      </w:r>
    </w:p>
    <w:p w14:paraId="175AF0F1" w14:textId="77777777" w:rsidR="002F7A43" w:rsidRPr="00855DF3" w:rsidRDefault="002F7A43" w:rsidP="002F7A43">
      <w:pPr>
        <w:numPr>
          <w:ilvl w:val="0"/>
          <w:numId w:val="5"/>
        </w:numPr>
        <w:jc w:val="both"/>
      </w:pPr>
      <w:r w:rsidRPr="00855DF3">
        <w:t>Podanie danych osobowych jest dobrowolne, ale jest warunkiem zawarcia umowy.</w:t>
      </w:r>
    </w:p>
    <w:p w14:paraId="72574860" w14:textId="7F011BB4" w:rsidR="005C42E0" w:rsidRPr="002F7A43" w:rsidRDefault="005C42E0" w:rsidP="002F7A43">
      <w:pPr>
        <w:spacing w:before="120" w:after="120" w:line="276" w:lineRule="auto"/>
        <w:ind w:left="425"/>
        <w:textAlignment w:val="baseline"/>
        <w:rPr>
          <w:rFonts w:ascii="Calibri" w:hAnsi="Calibri" w:cs="Calibri"/>
          <w:kern w:val="1"/>
          <w:lang w:eastAsia="ar-SA"/>
        </w:rPr>
      </w:pPr>
    </w:p>
    <w:p w14:paraId="5F7BD69F" w14:textId="77777777" w:rsidR="003763BE" w:rsidRDefault="003763BE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2CE588E7" w14:textId="77777777" w:rsidR="005710D2" w:rsidRDefault="005710D2" w:rsidP="003763BE">
      <w:pPr>
        <w:pStyle w:val="Tekstpodstawowy"/>
        <w:spacing w:after="80" w:line="276" w:lineRule="auto"/>
        <w:rPr>
          <w:rFonts w:ascii="Arial" w:hAnsi="Arial" w:cs="Arial"/>
          <w:sz w:val="20"/>
          <w:szCs w:val="20"/>
        </w:rPr>
      </w:pPr>
    </w:p>
    <w:p w14:paraId="7CC1C06F" w14:textId="4C181EFA" w:rsidR="003763BE" w:rsidRPr="002F7A43" w:rsidRDefault="003763BE" w:rsidP="002F7A43">
      <w:pPr>
        <w:pStyle w:val="Tekstpodstawowy"/>
        <w:spacing w:after="80" w:line="276" w:lineRule="auto"/>
        <w:rPr>
          <w:rFonts w:ascii="Arial" w:hAnsi="Arial" w:cs="Arial"/>
          <w:i/>
          <w:noProof/>
          <w:sz w:val="14"/>
          <w:szCs w:val="14"/>
        </w:rPr>
      </w:pPr>
      <w:r>
        <w:rPr>
          <w:rFonts w:ascii="Arial" w:hAnsi="Arial" w:cs="Arial"/>
          <w:sz w:val="20"/>
          <w:szCs w:val="20"/>
        </w:rPr>
        <w:t xml:space="preserve">…..………………………………… </w:t>
      </w:r>
      <w:r w:rsidR="005710D2">
        <w:rPr>
          <w:rFonts w:ascii="Arial" w:hAnsi="Arial" w:cs="Arial"/>
          <w:sz w:val="20"/>
          <w:szCs w:val="20"/>
        </w:rPr>
        <w:t>…….</w:t>
      </w:r>
      <w:r>
        <w:rPr>
          <w:rFonts w:ascii="Arial" w:hAnsi="Arial" w:cs="Arial"/>
          <w:sz w:val="20"/>
          <w:szCs w:val="20"/>
        </w:rPr>
        <w:t xml:space="preserve">……………………….…………………………… </w:t>
      </w:r>
      <w:r w:rsidR="005710D2">
        <w:rPr>
          <w:rFonts w:ascii="Arial" w:hAnsi="Arial" w:cs="Arial"/>
          <w:sz w:val="20"/>
          <w:szCs w:val="20"/>
        </w:rPr>
        <w:t xml:space="preserve">        </w:t>
      </w:r>
      <w:r w:rsidRPr="002F7A43">
        <w:rPr>
          <w:rFonts w:ascii="Arial" w:hAnsi="Arial" w:cs="Arial"/>
          <w:i/>
          <w:sz w:val="18"/>
          <w:szCs w:val="18"/>
        </w:rPr>
        <w:t xml:space="preserve">MIEJSCOWOŚĆ I DATA </w:t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5710D2" w:rsidRPr="002F7A43">
        <w:rPr>
          <w:rFonts w:ascii="Arial" w:hAnsi="Arial" w:cs="Arial"/>
          <w:i/>
          <w:sz w:val="14"/>
          <w:szCs w:val="14"/>
        </w:rPr>
        <w:t xml:space="preserve">                      </w:t>
      </w:r>
      <w:r w:rsidR="002F7A43">
        <w:rPr>
          <w:rFonts w:ascii="Arial" w:hAnsi="Arial" w:cs="Arial"/>
          <w:i/>
          <w:sz w:val="14"/>
          <w:szCs w:val="14"/>
        </w:rPr>
        <w:tab/>
      </w:r>
      <w:r w:rsidR="005710D2" w:rsidRPr="002F7A43">
        <w:rPr>
          <w:rFonts w:ascii="Arial" w:hAnsi="Arial" w:cs="Arial"/>
          <w:i/>
          <w:sz w:val="14"/>
          <w:szCs w:val="14"/>
        </w:rPr>
        <w:t xml:space="preserve"> </w:t>
      </w:r>
      <w:r w:rsidRPr="002F7A43">
        <w:rPr>
          <w:rFonts w:ascii="Arial" w:hAnsi="Arial" w:cs="Arial"/>
          <w:i/>
          <w:sz w:val="14"/>
          <w:szCs w:val="14"/>
        </w:rPr>
        <w:t xml:space="preserve">CZYTELNY PODPIS </w:t>
      </w:r>
      <w:r w:rsidR="002F7A43" w:rsidRPr="002F7A43">
        <w:rPr>
          <w:rFonts w:ascii="Arial" w:hAnsi="Arial" w:cs="Arial"/>
          <w:i/>
          <w:sz w:val="14"/>
          <w:szCs w:val="14"/>
        </w:rPr>
        <w:t>OSOBY</w:t>
      </w:r>
      <w:r w:rsidR="002F7A43">
        <w:rPr>
          <w:rFonts w:ascii="Arial" w:hAnsi="Arial" w:cs="Arial"/>
          <w:i/>
          <w:sz w:val="14"/>
          <w:szCs w:val="14"/>
        </w:rPr>
        <w:t xml:space="preserve"> </w:t>
      </w:r>
      <w:r w:rsidR="002F7A43" w:rsidRPr="002F7A43">
        <w:rPr>
          <w:rFonts w:ascii="Arial" w:hAnsi="Arial" w:cs="Arial"/>
          <w:i/>
          <w:sz w:val="14"/>
          <w:szCs w:val="14"/>
        </w:rPr>
        <w:t>REPREZENTUJĄCEJ P</w:t>
      </w:r>
      <w:r w:rsidR="002F7A43">
        <w:rPr>
          <w:rFonts w:ascii="Arial" w:hAnsi="Arial" w:cs="Arial"/>
          <w:i/>
          <w:sz w:val="14"/>
          <w:szCs w:val="14"/>
        </w:rPr>
        <w:t>RZ</w:t>
      </w:r>
      <w:r w:rsidR="002F7A43" w:rsidRPr="002F7A43">
        <w:rPr>
          <w:rFonts w:ascii="Arial" w:hAnsi="Arial" w:cs="Arial"/>
          <w:i/>
          <w:sz w:val="14"/>
          <w:szCs w:val="14"/>
        </w:rPr>
        <w:t>EDSIĘBIORSTWO</w:t>
      </w:r>
    </w:p>
    <w:p w14:paraId="30005D35" w14:textId="77777777" w:rsidR="00B076DE" w:rsidRDefault="00B076DE"/>
    <w:sectPr w:rsidR="00B076DE" w:rsidSect="002F7A43">
      <w:headerReference w:type="default" r:id="rId8"/>
      <w:footerReference w:type="default" r:id="rId9"/>
      <w:pgSz w:w="11906" w:h="16838"/>
      <w:pgMar w:top="17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0C76" w14:textId="77777777" w:rsidR="00362DF3" w:rsidRDefault="00362DF3" w:rsidP="00692C76">
      <w:pPr>
        <w:spacing w:after="0" w:line="240" w:lineRule="auto"/>
      </w:pPr>
      <w:r>
        <w:separator/>
      </w:r>
    </w:p>
  </w:endnote>
  <w:endnote w:type="continuationSeparator" w:id="0">
    <w:p w14:paraId="4995E7AE" w14:textId="77777777" w:rsidR="00362DF3" w:rsidRDefault="00362DF3" w:rsidP="00692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EF7BF" w14:textId="157E64C3" w:rsidR="00712102" w:rsidRDefault="00712102">
    <w:pPr>
      <w:pStyle w:val="Stopka"/>
    </w:pPr>
    <w:r w:rsidRPr="00712102">
      <w:tab/>
    </w:r>
    <w:r w:rsidRPr="00712102">
      <w:tab/>
      <w:t xml:space="preserve">str. </w:t>
    </w:r>
    <w:r w:rsidRPr="00712102">
      <w:fldChar w:fldCharType="begin"/>
    </w:r>
    <w:r w:rsidRPr="00712102">
      <w:instrText>PAGE    \* MERGEFORMAT</w:instrText>
    </w:r>
    <w:r w:rsidRPr="00712102">
      <w:fldChar w:fldCharType="separate"/>
    </w:r>
    <w:r w:rsidRPr="00712102">
      <w:t>1</w:t>
    </w:r>
    <w:r w:rsidRPr="007121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35A2" w14:textId="77777777" w:rsidR="00362DF3" w:rsidRDefault="00362DF3" w:rsidP="00692C76">
      <w:pPr>
        <w:spacing w:after="0" w:line="240" w:lineRule="auto"/>
      </w:pPr>
      <w:r>
        <w:separator/>
      </w:r>
    </w:p>
  </w:footnote>
  <w:footnote w:type="continuationSeparator" w:id="0">
    <w:p w14:paraId="5E0D54B6" w14:textId="77777777" w:rsidR="00362DF3" w:rsidRDefault="00362DF3" w:rsidP="00692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29C6" w14:textId="2A9FCB16" w:rsidR="00692C76" w:rsidRDefault="006B3E77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ED29F" wp14:editId="2F6C0C09">
          <wp:simplePos x="0" y="0"/>
          <wp:positionH relativeFrom="column">
            <wp:posOffset>52705</wp:posOffset>
          </wp:positionH>
          <wp:positionV relativeFrom="paragraph">
            <wp:posOffset>-99060</wp:posOffset>
          </wp:positionV>
          <wp:extent cx="5760720" cy="546100"/>
          <wp:effectExtent l="0" t="0" r="0" b="6350"/>
          <wp:wrapSquare wrapText="bothSides"/>
          <wp:docPr id="10400975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35226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51904"/>
    <w:multiLevelType w:val="hybridMultilevel"/>
    <w:tmpl w:val="A8380870"/>
    <w:lvl w:ilvl="0" w:tplc="DE0AB34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D2E6BE4"/>
    <w:multiLevelType w:val="hybridMultilevel"/>
    <w:tmpl w:val="F2F67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07234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46A267B3"/>
    <w:multiLevelType w:val="hybridMultilevel"/>
    <w:tmpl w:val="BF525EB8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269B0"/>
    <w:multiLevelType w:val="hybridMultilevel"/>
    <w:tmpl w:val="2D9C4936"/>
    <w:lvl w:ilvl="0" w:tplc="04150017">
      <w:start w:val="1"/>
      <w:numFmt w:val="lowerLetter"/>
      <w:lvlText w:val="%1)"/>
      <w:lvlJc w:val="left"/>
      <w:pPr>
        <w:ind w:left="1490" w:hanging="360"/>
      </w:pPr>
      <w:rPr>
        <w:rFonts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79E81D0A"/>
    <w:multiLevelType w:val="hybridMultilevel"/>
    <w:tmpl w:val="D8804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963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825476">
    <w:abstractNumId w:val="0"/>
  </w:num>
  <w:num w:numId="3" w16cid:durableId="158543083">
    <w:abstractNumId w:val="4"/>
  </w:num>
  <w:num w:numId="4" w16cid:durableId="1617637862">
    <w:abstractNumId w:val="2"/>
  </w:num>
  <w:num w:numId="5" w16cid:durableId="2011836687">
    <w:abstractNumId w:val="3"/>
  </w:num>
  <w:num w:numId="6" w16cid:durableId="32656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BE"/>
    <w:rsid w:val="001E7196"/>
    <w:rsid w:val="002608FA"/>
    <w:rsid w:val="002F7A43"/>
    <w:rsid w:val="003257A1"/>
    <w:rsid w:val="003356A5"/>
    <w:rsid w:val="00362DF3"/>
    <w:rsid w:val="003763BE"/>
    <w:rsid w:val="00521037"/>
    <w:rsid w:val="00560A44"/>
    <w:rsid w:val="005710D2"/>
    <w:rsid w:val="00597F94"/>
    <w:rsid w:val="005C42E0"/>
    <w:rsid w:val="006532E8"/>
    <w:rsid w:val="00692C76"/>
    <w:rsid w:val="006A6304"/>
    <w:rsid w:val="006B3E77"/>
    <w:rsid w:val="006C2ED0"/>
    <w:rsid w:val="00712102"/>
    <w:rsid w:val="0074366E"/>
    <w:rsid w:val="00880556"/>
    <w:rsid w:val="008A7955"/>
    <w:rsid w:val="0092073A"/>
    <w:rsid w:val="009E4BE3"/>
    <w:rsid w:val="00A33F10"/>
    <w:rsid w:val="00B076DE"/>
    <w:rsid w:val="00B202D5"/>
    <w:rsid w:val="00B2126B"/>
    <w:rsid w:val="00C1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82E65"/>
  <w15:chartTrackingRefBased/>
  <w15:docId w15:val="{2BC875D1-68AF-4E8F-B76C-391498EE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wypunktowanie Znak"/>
    <w:link w:val="Tekstpodstawowy"/>
    <w:uiPriority w:val="99"/>
    <w:semiHidden/>
    <w:locked/>
    <w:rsid w:val="003763BE"/>
    <w:rPr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iPriority w:val="99"/>
    <w:semiHidden/>
    <w:unhideWhenUsed/>
    <w:rsid w:val="003763BE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763BE"/>
  </w:style>
  <w:style w:type="paragraph" w:styleId="Nagwek">
    <w:name w:val="header"/>
    <w:basedOn w:val="Normalny"/>
    <w:link w:val="Nagwek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C76"/>
  </w:style>
  <w:style w:type="paragraph" w:styleId="Stopka">
    <w:name w:val="footer"/>
    <w:basedOn w:val="Normalny"/>
    <w:link w:val="StopkaZnak"/>
    <w:uiPriority w:val="99"/>
    <w:unhideWhenUsed/>
    <w:rsid w:val="00692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C76"/>
  </w:style>
  <w:style w:type="paragraph" w:styleId="Akapitzlist">
    <w:name w:val="List Paragraph"/>
    <w:aliases w:val="CW_Lista,Akapit z listą3,Akapit z listą31,Odstavec,Numerowanie,List Paragraph,maz_wyliczenie,opis dzialania,K-P_odwolanie,A_wyliczenie,Akapit z listą 1,L1,Table of contents numbered,Akapit z listą5,BulletC,Wyliczanie,Obiekt,normalny tekst"/>
    <w:basedOn w:val="Normalny"/>
    <w:link w:val="AkapitzlistZnak"/>
    <w:uiPriority w:val="34"/>
    <w:qFormat/>
    <w:rsid w:val="00C14A4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Default">
    <w:name w:val="Default"/>
    <w:link w:val="DefaultZnak"/>
    <w:qFormat/>
    <w:rsid w:val="00C14A4D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maz_wyliczenie Znak,opis dzialania Znak,K-P_odwolanie Znak,A_wyliczenie Znak,Akapit z listą 1 Znak,L1 Znak,BulletC Znak"/>
    <w:link w:val="Akapitzlist"/>
    <w:uiPriority w:val="34"/>
    <w:qFormat/>
    <w:rsid w:val="00C14A4D"/>
    <w:rPr>
      <w:kern w:val="2"/>
      <w:sz w:val="24"/>
      <w:szCs w:val="24"/>
      <w14:ligatures w14:val="standardContextual"/>
    </w:rPr>
  </w:style>
  <w:style w:type="character" w:customStyle="1" w:styleId="DefaultZnak">
    <w:name w:val="Default Znak"/>
    <w:link w:val="Default"/>
    <w:locked/>
    <w:rsid w:val="00C14A4D"/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14A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TARR</dc:creator>
  <cp:keywords/>
  <dc:description/>
  <cp:lastModifiedBy>Barbara Pasiut</cp:lastModifiedBy>
  <cp:revision>9</cp:revision>
  <dcterms:created xsi:type="dcterms:W3CDTF">2019-06-06T06:48:00Z</dcterms:created>
  <dcterms:modified xsi:type="dcterms:W3CDTF">2025-03-03T23:00:00Z</dcterms:modified>
</cp:coreProperties>
</file>